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0F76" w14:textId="77777777" w:rsidR="001611F4" w:rsidRPr="001611F4" w:rsidRDefault="001611F4" w:rsidP="001611F4">
      <w:pPr>
        <w:spacing w:after="0" w:line="240" w:lineRule="auto"/>
        <w:jc w:val="right"/>
        <w:rPr>
          <w:szCs w:val="24"/>
          <w:lang w:val="en-US"/>
        </w:rPr>
      </w:pPr>
      <w:bookmarkStart w:id="0" w:name="_GoBack"/>
      <w:bookmarkEnd w:id="0"/>
    </w:p>
    <w:p w14:paraId="1C21D01A" w14:textId="77777777" w:rsidR="001611F4" w:rsidRPr="001611F4" w:rsidRDefault="001611F4" w:rsidP="001611F4">
      <w:pPr>
        <w:spacing w:after="0" w:line="240" w:lineRule="auto"/>
        <w:jc w:val="right"/>
        <w:rPr>
          <w:szCs w:val="24"/>
          <w:lang w:val="en-US"/>
        </w:rPr>
      </w:pPr>
      <w:r w:rsidRPr="001611F4">
        <w:rPr>
          <w:szCs w:val="24"/>
          <w:lang w:val="en-US"/>
        </w:rPr>
        <w:t xml:space="preserve">Hearing File No.: </w:t>
      </w:r>
      <w:r w:rsidRPr="001611F4">
        <w:rPr>
          <w:szCs w:val="24"/>
          <w:lang w:val="en-US"/>
        </w:rPr>
        <w:br/>
        <w:t xml:space="preserve">Citation issued: </w:t>
      </w:r>
    </w:p>
    <w:p w14:paraId="58392BB1" w14:textId="77777777" w:rsidR="001611F4" w:rsidRPr="001611F4" w:rsidRDefault="001611F4" w:rsidP="001611F4">
      <w:pPr>
        <w:spacing w:after="0" w:line="240" w:lineRule="auto"/>
        <w:jc w:val="right"/>
        <w:rPr>
          <w:szCs w:val="24"/>
          <w:lang w:val="en-US"/>
        </w:rPr>
      </w:pPr>
    </w:p>
    <w:p w14:paraId="244E12A0" w14:textId="77777777" w:rsidR="001611F4" w:rsidRPr="001611F4" w:rsidRDefault="001611F4" w:rsidP="001611F4">
      <w:pPr>
        <w:spacing w:after="0" w:line="240" w:lineRule="auto"/>
        <w:jc w:val="center"/>
        <w:rPr>
          <w:szCs w:val="24"/>
          <w:lang w:val="en-US"/>
        </w:rPr>
      </w:pPr>
    </w:p>
    <w:p w14:paraId="622D3820" w14:textId="77777777" w:rsidR="001611F4" w:rsidRPr="001611F4" w:rsidRDefault="001611F4" w:rsidP="001611F4">
      <w:pPr>
        <w:spacing w:after="0" w:line="240" w:lineRule="auto"/>
        <w:jc w:val="center"/>
        <w:rPr>
          <w:b/>
          <w:szCs w:val="24"/>
          <w:lang w:val="en-US"/>
        </w:rPr>
      </w:pPr>
      <w:r w:rsidRPr="001611F4">
        <w:rPr>
          <w:b/>
          <w:szCs w:val="24"/>
          <w:lang w:val="en-US"/>
        </w:rPr>
        <w:t>LAW SOCIETY OF BRITISH COLUMBIA TRIBUNAL</w:t>
      </w:r>
    </w:p>
    <w:p w14:paraId="7BCEFFB5" w14:textId="77777777" w:rsidR="001611F4" w:rsidRPr="001611F4" w:rsidRDefault="001611F4" w:rsidP="001611F4">
      <w:pPr>
        <w:spacing w:after="0" w:line="240" w:lineRule="auto"/>
        <w:jc w:val="center"/>
        <w:rPr>
          <w:b/>
          <w:szCs w:val="24"/>
          <w:lang w:val="en-US"/>
        </w:rPr>
      </w:pPr>
      <w:r w:rsidRPr="001611F4">
        <w:rPr>
          <w:b/>
          <w:szCs w:val="24"/>
          <w:lang w:val="en-US"/>
        </w:rPr>
        <w:t>HEARING DIVISION</w:t>
      </w:r>
    </w:p>
    <w:p w14:paraId="4F34CC06" w14:textId="77777777" w:rsidR="001611F4" w:rsidRPr="001611F4" w:rsidRDefault="001611F4" w:rsidP="001611F4">
      <w:pPr>
        <w:jc w:val="center"/>
        <w:rPr>
          <w:szCs w:val="24"/>
          <w:lang w:val="en-US"/>
        </w:rPr>
      </w:pPr>
    </w:p>
    <w:p w14:paraId="3783D307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1611F4">
        <w:rPr>
          <w:rFonts w:asciiTheme="minorHAnsi" w:hAnsiTheme="minorHAnsi" w:cstheme="minorHAnsi"/>
          <w:bCs/>
          <w:szCs w:val="24"/>
        </w:rPr>
        <w:t>BETWEEN:</w:t>
      </w:r>
    </w:p>
    <w:p w14:paraId="57438D02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1611F4">
        <w:rPr>
          <w:rFonts w:asciiTheme="minorHAnsi" w:hAnsiTheme="minorHAnsi" w:cstheme="minorHAnsi"/>
          <w:iCs/>
          <w:szCs w:val="24"/>
        </w:rPr>
        <w:t>THE LAW SOCIETY OF BRITISH COLUMBIA</w:t>
      </w:r>
    </w:p>
    <w:p w14:paraId="55855AEB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7FDD75D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603BFD80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jc w:val="left"/>
        <w:rPr>
          <w:rFonts w:asciiTheme="minorHAnsi" w:hAnsiTheme="minorHAnsi" w:cstheme="minorHAnsi"/>
          <w:szCs w:val="24"/>
        </w:rPr>
      </w:pPr>
      <w:r w:rsidRPr="001611F4">
        <w:rPr>
          <w:rFonts w:asciiTheme="minorHAnsi" w:hAnsiTheme="minorHAnsi" w:cstheme="minorHAnsi"/>
          <w:szCs w:val="24"/>
        </w:rPr>
        <w:t>AND:</w:t>
      </w:r>
    </w:p>
    <w:p w14:paraId="7878F4EF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3596212" w14:textId="77777777" w:rsidR="001611F4" w:rsidRPr="001611F4" w:rsidRDefault="001611F4" w:rsidP="001611F4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Cs w:val="24"/>
        </w:rPr>
      </w:pPr>
      <w:r w:rsidRPr="001611F4">
        <w:rPr>
          <w:rFonts w:asciiTheme="minorHAnsi" w:hAnsiTheme="minorHAnsi" w:cstheme="minorHAnsi"/>
          <w:szCs w:val="24"/>
        </w:rPr>
        <w:t>RESPONDENT</w:t>
      </w:r>
    </w:p>
    <w:p w14:paraId="27142016" w14:textId="77777777" w:rsidR="001611F4" w:rsidRPr="001611F4" w:rsidRDefault="001611F4" w:rsidP="001611F4">
      <w:pPr>
        <w:jc w:val="center"/>
        <w:rPr>
          <w:szCs w:val="24"/>
          <w:lang w:val="en-US"/>
        </w:rPr>
      </w:pPr>
    </w:p>
    <w:p w14:paraId="4A1FB3C6" w14:textId="77777777" w:rsidR="001611F4" w:rsidRPr="001611F4" w:rsidRDefault="001611F4" w:rsidP="001611F4">
      <w:pPr>
        <w:jc w:val="center"/>
        <w:rPr>
          <w:b/>
          <w:szCs w:val="24"/>
          <w:lang w:val="en-US"/>
        </w:rPr>
      </w:pPr>
      <w:r w:rsidRPr="001611F4">
        <w:rPr>
          <w:b/>
          <w:szCs w:val="24"/>
          <w:lang w:val="en-US"/>
        </w:rPr>
        <w:t>DIRECTION OF TRIBUNAL TO SCHEDULE PRE-HEARING CONFERENCE</w:t>
      </w:r>
    </w:p>
    <w:p w14:paraId="70767276" w14:textId="0F3B743D" w:rsidR="001611F4" w:rsidRPr="001611F4" w:rsidRDefault="001611F4" w:rsidP="00D40812">
      <w:pPr>
        <w:spacing w:before="240"/>
        <w:jc w:val="left"/>
        <w:rPr>
          <w:szCs w:val="24"/>
          <w:lang w:val="en-US"/>
        </w:rPr>
      </w:pPr>
      <w:r w:rsidRPr="001611F4">
        <w:rPr>
          <w:szCs w:val="24"/>
          <w:lang w:val="en-US"/>
        </w:rPr>
        <w:t xml:space="preserve">The Tribunal Chair has directed that a pre-hearing conference be scheduled to discuss the reasons why this matter has not been set down for hearing within </w:t>
      </w:r>
      <w:r w:rsidR="00ED6E62">
        <w:rPr>
          <w:szCs w:val="24"/>
          <w:lang w:val="en-US"/>
        </w:rPr>
        <w:t>three</w:t>
      </w:r>
      <w:r w:rsidRPr="001611F4">
        <w:rPr>
          <w:szCs w:val="24"/>
          <w:lang w:val="en-US"/>
        </w:rPr>
        <w:t xml:space="preserve"> months of issuance of the citation.</w:t>
      </w:r>
    </w:p>
    <w:p w14:paraId="0B11FFE6" w14:textId="186FB572" w:rsidR="001611F4" w:rsidRPr="001611F4" w:rsidRDefault="001611F4" w:rsidP="001611F4">
      <w:pPr>
        <w:jc w:val="left"/>
        <w:rPr>
          <w:szCs w:val="24"/>
          <w:lang w:val="en-US"/>
        </w:rPr>
      </w:pPr>
      <w:r w:rsidRPr="001611F4">
        <w:rPr>
          <w:szCs w:val="24"/>
          <w:lang w:val="en-US"/>
        </w:rPr>
        <w:t xml:space="preserve">A motions adjudicator will be available to hear this matter on the following date: </w:t>
      </w:r>
    </w:p>
    <w:p w14:paraId="4C92C4BD" w14:textId="1ED1F736" w:rsidR="001611F4" w:rsidRPr="001611F4" w:rsidRDefault="001611F4" w:rsidP="00D40812">
      <w:pPr>
        <w:ind w:left="567"/>
        <w:jc w:val="left"/>
        <w:rPr>
          <w:b/>
          <w:bCs/>
          <w:szCs w:val="24"/>
          <w:lang w:val="en-US"/>
        </w:rPr>
      </w:pPr>
      <w:r w:rsidRPr="001611F4">
        <w:rPr>
          <w:b/>
          <w:bCs/>
          <w:szCs w:val="24"/>
          <w:lang w:val="en-US"/>
        </w:rPr>
        <w:t>Thursday,</w:t>
      </w:r>
      <w:r w:rsidR="00D40812" w:rsidRPr="00D40812">
        <w:rPr>
          <w:b/>
          <w:bCs/>
          <w:szCs w:val="24"/>
          <w:lang w:val="en-US"/>
        </w:rPr>
        <w:t xml:space="preserve"> </w:t>
      </w:r>
      <w:r w:rsidR="00ED6E62" w:rsidRPr="00D40812">
        <w:rPr>
          <w:b/>
          <w:bCs/>
          <w:szCs w:val="24"/>
          <w:lang w:val="en-US"/>
        </w:rPr>
        <w:t>[insert month and day]</w:t>
      </w:r>
      <w:r w:rsidRPr="001611F4">
        <w:rPr>
          <w:b/>
          <w:bCs/>
          <w:szCs w:val="24"/>
          <w:lang w:val="en-US"/>
        </w:rPr>
        <w:t>, 202</w:t>
      </w:r>
      <w:r w:rsidR="00ED6E62" w:rsidRPr="00D40812">
        <w:rPr>
          <w:b/>
          <w:bCs/>
          <w:szCs w:val="24"/>
          <w:lang w:val="en-US"/>
        </w:rPr>
        <w:t>4</w:t>
      </w:r>
      <w:r w:rsidRPr="001611F4">
        <w:rPr>
          <w:b/>
          <w:bCs/>
          <w:szCs w:val="24"/>
          <w:lang w:val="en-US"/>
        </w:rPr>
        <w:t xml:space="preserve"> commencing at 9:00 am</w:t>
      </w:r>
      <w:r w:rsidR="00D40812">
        <w:rPr>
          <w:b/>
          <w:bCs/>
          <w:szCs w:val="24"/>
          <w:lang w:val="en-US"/>
        </w:rPr>
        <w:t xml:space="preserve"> by way of video-conferencing</w:t>
      </w:r>
      <w:r w:rsidRPr="001611F4">
        <w:rPr>
          <w:b/>
          <w:bCs/>
          <w:szCs w:val="24"/>
          <w:lang w:val="en-US"/>
        </w:rPr>
        <w:t>.</w:t>
      </w:r>
    </w:p>
    <w:p w14:paraId="6456D77B" w14:textId="5D83AD85" w:rsidR="00D40812" w:rsidRDefault="00D40812" w:rsidP="00D40812">
      <w:pPr>
        <w:rPr>
          <w:spacing w:val="-4"/>
        </w:rPr>
      </w:pPr>
      <w:r>
        <w:rPr>
          <w:spacing w:val="-4"/>
        </w:rPr>
        <w:t xml:space="preserve">Information on how you can join the virtual </w:t>
      </w:r>
      <w:r>
        <w:rPr>
          <w:spacing w:val="-4"/>
        </w:rPr>
        <w:t>pre-</w:t>
      </w:r>
      <w:r>
        <w:rPr>
          <w:spacing w:val="-4"/>
        </w:rPr>
        <w:t xml:space="preserve">hearing </w:t>
      </w:r>
      <w:r>
        <w:rPr>
          <w:spacing w:val="-4"/>
        </w:rPr>
        <w:t xml:space="preserve">conference </w:t>
      </w:r>
      <w:r>
        <w:rPr>
          <w:spacing w:val="-4"/>
        </w:rPr>
        <w:t xml:space="preserve">will be sent to you at the email address set out above prior to the start of the </w:t>
      </w:r>
      <w:r>
        <w:rPr>
          <w:spacing w:val="-4"/>
        </w:rPr>
        <w:t>pre-</w:t>
      </w:r>
      <w:r>
        <w:rPr>
          <w:spacing w:val="-4"/>
        </w:rPr>
        <w:t>hearing</w:t>
      </w:r>
      <w:r>
        <w:rPr>
          <w:spacing w:val="-4"/>
        </w:rPr>
        <w:t>. I</w:t>
      </w:r>
      <w:r>
        <w:rPr>
          <w:spacing w:val="-4"/>
        </w:rPr>
        <w:t xml:space="preserve">f you fail to appear at the </w:t>
      </w:r>
      <w:r>
        <w:rPr>
          <w:spacing w:val="-4"/>
        </w:rPr>
        <w:t>pre-</w:t>
      </w:r>
      <w:r>
        <w:rPr>
          <w:spacing w:val="-4"/>
        </w:rPr>
        <w:t>hearing</w:t>
      </w:r>
      <w:r>
        <w:rPr>
          <w:spacing w:val="-4"/>
        </w:rPr>
        <w:t xml:space="preserve"> conference</w:t>
      </w:r>
      <w:r>
        <w:rPr>
          <w:spacing w:val="-4"/>
        </w:rPr>
        <w:t xml:space="preserve">, the </w:t>
      </w:r>
      <w:r>
        <w:rPr>
          <w:spacing w:val="-4"/>
        </w:rPr>
        <w:t xml:space="preserve">motions adjudicator </w:t>
      </w:r>
      <w:r>
        <w:rPr>
          <w:spacing w:val="-4"/>
        </w:rPr>
        <w:t xml:space="preserve">may proceed with the </w:t>
      </w:r>
      <w:r>
        <w:rPr>
          <w:spacing w:val="-4"/>
        </w:rPr>
        <w:t>pre-</w:t>
      </w:r>
      <w:r>
        <w:rPr>
          <w:spacing w:val="-4"/>
        </w:rPr>
        <w:t>hearing in your absence and make any order that it could have made had you been present.</w:t>
      </w:r>
    </w:p>
    <w:p w14:paraId="1DA2A89E" w14:textId="3ECF90E3" w:rsidR="001611F4" w:rsidRPr="001611F4" w:rsidRDefault="00D40812" w:rsidP="001611F4">
      <w:pPr>
        <w:jc w:val="left"/>
        <w:rPr>
          <w:szCs w:val="24"/>
          <w:lang w:val="en-US"/>
        </w:rPr>
      </w:pPr>
      <w:r>
        <w:rPr>
          <w:szCs w:val="24"/>
          <w:lang w:val="en-US"/>
        </w:rPr>
        <w:t>If w</w:t>
      </w:r>
      <w:r w:rsidR="001611F4" w:rsidRPr="001611F4">
        <w:rPr>
          <w:szCs w:val="24"/>
          <w:lang w:val="en-US"/>
        </w:rPr>
        <w:t xml:space="preserve">ithin 5 days of receiving this notice, the parties </w:t>
      </w:r>
      <w:r>
        <w:rPr>
          <w:szCs w:val="24"/>
          <w:lang w:val="en-US"/>
        </w:rPr>
        <w:t xml:space="preserve">advise </w:t>
      </w:r>
      <w:r w:rsidR="001611F4" w:rsidRPr="001611F4">
        <w:rPr>
          <w:szCs w:val="24"/>
          <w:lang w:val="en-US"/>
        </w:rPr>
        <w:t>the Tribunal Office of their mutually agreed upon date</w:t>
      </w:r>
      <w:r w:rsidR="00ED6E62">
        <w:rPr>
          <w:szCs w:val="24"/>
          <w:lang w:val="en-US"/>
        </w:rPr>
        <w:t>(s) for hearing</w:t>
      </w:r>
      <w:r>
        <w:rPr>
          <w:szCs w:val="24"/>
          <w:lang w:val="en-US"/>
        </w:rPr>
        <w:t xml:space="preserve">, the scheduled </w:t>
      </w:r>
      <w:r w:rsidR="00ED6E62">
        <w:rPr>
          <w:szCs w:val="24"/>
          <w:lang w:val="en-US"/>
        </w:rPr>
        <w:t>pre-hearing conference</w:t>
      </w:r>
      <w:r>
        <w:rPr>
          <w:szCs w:val="24"/>
          <w:lang w:val="en-US"/>
        </w:rPr>
        <w:t xml:space="preserve"> will be automatically cancelled</w:t>
      </w:r>
      <w:r w:rsidR="00ED6E62">
        <w:rPr>
          <w:szCs w:val="24"/>
          <w:lang w:val="en-US"/>
        </w:rPr>
        <w:t>.</w:t>
      </w:r>
      <w:r w:rsidR="001611F4" w:rsidRPr="001611F4">
        <w:rPr>
          <w:szCs w:val="24"/>
          <w:lang w:val="en-US"/>
        </w:rPr>
        <w:t xml:space="preserve"> </w:t>
      </w:r>
    </w:p>
    <w:p w14:paraId="042B697A" w14:textId="77777777" w:rsidR="001611F4" w:rsidRPr="001611F4" w:rsidRDefault="001611F4" w:rsidP="001611F4">
      <w:pPr>
        <w:jc w:val="left"/>
        <w:rPr>
          <w:szCs w:val="24"/>
          <w:lang w:val="en-US"/>
        </w:rPr>
      </w:pPr>
    </w:p>
    <w:p w14:paraId="6B7ED124" w14:textId="0F77CE00" w:rsidR="008A2BF0" w:rsidRDefault="00ED6E62">
      <w:pPr>
        <w:rPr>
          <w:szCs w:val="24"/>
        </w:rPr>
      </w:pPr>
      <w:r>
        <w:rPr>
          <w:szCs w:val="24"/>
        </w:rPr>
        <w:t>________________________________</w:t>
      </w:r>
    </w:p>
    <w:p w14:paraId="02269146" w14:textId="1BC00CD9" w:rsidR="00ED6E62" w:rsidRDefault="00ED6E62">
      <w:r>
        <w:t>Hearing Administrator/Hearing Clerk</w:t>
      </w:r>
    </w:p>
    <w:sectPr w:rsidR="00ED6E62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79D0" w14:textId="77777777" w:rsidR="001611F4" w:rsidRDefault="001611F4" w:rsidP="001611F4">
      <w:pPr>
        <w:spacing w:after="0" w:line="240" w:lineRule="auto"/>
      </w:pPr>
      <w:r>
        <w:separator/>
      </w:r>
    </w:p>
  </w:endnote>
  <w:endnote w:type="continuationSeparator" w:id="0">
    <w:p w14:paraId="407F984B" w14:textId="77777777" w:rsidR="001611F4" w:rsidRDefault="001611F4" w:rsidP="0016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EDDB" w14:textId="360A97A9" w:rsidR="00392687" w:rsidRPr="00ED6E62" w:rsidRDefault="00D40812">
    <w:pPr>
      <w:tabs>
        <w:tab w:val="center" w:pos="4680"/>
        <w:tab w:val="right" w:pos="9360"/>
      </w:tabs>
      <w:spacing w:after="0" w:line="240" w:lineRule="auto"/>
      <w:rPr>
        <w:rFonts w:asciiTheme="minorHAnsi" w:hAnsiTheme="minorHAnsi" w:cstheme="minorHAnsi"/>
        <w:sz w:val="18"/>
        <w:szCs w:val="18"/>
      </w:rPr>
    </w:pPr>
    <w:bookmarkStart w:id="1" w:name="eDOCS_Footer"/>
    <w:r w:rsidRPr="00ED6E62">
      <w:rPr>
        <w:rFonts w:asciiTheme="minorHAnsi" w:hAnsiTheme="minorHAnsi" w:cstheme="minorHAnsi"/>
        <w:sz w:val="18"/>
        <w:szCs w:val="18"/>
      </w:rPr>
      <w:t>DM3471810</w:t>
    </w:r>
    <w:r w:rsidR="00ED6E62" w:rsidRPr="00ED6E62">
      <w:rPr>
        <w:rFonts w:asciiTheme="minorHAnsi" w:hAnsiTheme="minorHAnsi" w:cstheme="minorHAnsi"/>
        <w:sz w:val="18"/>
        <w:szCs w:val="18"/>
      </w:rPr>
      <w:t xml:space="preserve"> v. 2 March 6, 2024</w:t>
    </w:r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92D1" w14:textId="77777777" w:rsidR="00392687" w:rsidRDefault="00D40812">
    <w:pPr>
      <w:tabs>
        <w:tab w:val="center" w:pos="4680"/>
        <w:tab w:val="right" w:pos="9360"/>
      </w:tabs>
      <w:spacing w:after="0" w:line="240" w:lineRule="auto"/>
    </w:pPr>
    <w:bookmarkStart w:id="2" w:name="eDOCS_Footer_FirstPage"/>
    <w:r>
      <w:rPr>
        <w:rFonts w:ascii="Calibri" w:hAnsi="Calibri" w:cs="Calibri"/>
        <w:sz w:val="22"/>
      </w:rPr>
      <w:t>DM3471810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4379" w14:textId="77777777" w:rsidR="001611F4" w:rsidRDefault="001611F4" w:rsidP="001611F4">
      <w:pPr>
        <w:spacing w:after="0" w:line="240" w:lineRule="auto"/>
      </w:pPr>
      <w:r>
        <w:separator/>
      </w:r>
    </w:p>
  </w:footnote>
  <w:footnote w:type="continuationSeparator" w:id="0">
    <w:p w14:paraId="57C611D4" w14:textId="77777777" w:rsidR="001611F4" w:rsidRDefault="001611F4" w:rsidP="0016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C886" w14:textId="77777777" w:rsidR="00A95D4C" w:rsidRPr="00FD6B04" w:rsidRDefault="00D40812" w:rsidP="00A95D4C">
    <w:pPr>
      <w:spacing w:after="0" w:line="240" w:lineRule="auto"/>
      <w:jc w:val="left"/>
      <w:rPr>
        <w:b/>
        <w:lang w:val="en-US"/>
      </w:rPr>
    </w:pPr>
    <w:r>
      <w:rPr>
        <w:b/>
        <w:lang w:val="en-US"/>
      </w:rPr>
      <w:t>FORM 36</w:t>
    </w:r>
    <w:r>
      <w:rPr>
        <w:b/>
        <w:lang w:val="en-US"/>
      </w:rPr>
      <w:t xml:space="preserve"> – DIRECTION TO SCH</w:t>
    </w:r>
    <w:r>
      <w:rPr>
        <w:b/>
        <w:lang w:val="en-US"/>
      </w:rPr>
      <w:t>EDULE PRE-HEARING</w:t>
    </w:r>
  </w:p>
  <w:p w14:paraId="0602A3A3" w14:textId="77777777" w:rsidR="00A95D4C" w:rsidRDefault="00D40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4"/>
    <w:rsid w:val="001611F4"/>
    <w:rsid w:val="006A600C"/>
    <w:rsid w:val="007D383A"/>
    <w:rsid w:val="008A2BF0"/>
    <w:rsid w:val="009313C3"/>
    <w:rsid w:val="00D40812"/>
    <w:rsid w:val="00E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6AF2"/>
  <w15:chartTrackingRefBased/>
  <w15:docId w15:val="{461995D8-F4D4-482B-B397-C97DB19C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16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F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6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F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Kirby</dc:creator>
  <cp:keywords/>
  <dc:description/>
  <cp:lastModifiedBy>Alison Kirby</cp:lastModifiedBy>
  <cp:revision>2</cp:revision>
  <dcterms:created xsi:type="dcterms:W3CDTF">2024-03-05T20:25:00Z</dcterms:created>
  <dcterms:modified xsi:type="dcterms:W3CDTF">2024-03-05T20:42:00Z</dcterms:modified>
</cp:coreProperties>
</file>